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93" w:rsidRDefault="007C2B93" w:rsidP="007C2B93">
      <w:pPr>
        <w:jc w:val="both"/>
      </w:pPr>
    </w:p>
    <w:p w:rsidR="007C2B93" w:rsidRPr="003860A6" w:rsidRDefault="007C2B93" w:rsidP="003860A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860A6">
        <w:rPr>
          <w:rFonts w:ascii="Arial" w:hAnsi="Arial" w:cs="Arial"/>
          <w:b/>
          <w:sz w:val="24"/>
          <w:szCs w:val="24"/>
        </w:rPr>
        <w:t xml:space="preserve">Дом, </w:t>
      </w:r>
      <w:r w:rsidR="003A0302">
        <w:rPr>
          <w:rFonts w:ascii="Arial" w:hAnsi="Arial" w:cs="Arial"/>
          <w:b/>
          <w:sz w:val="24"/>
          <w:szCs w:val="24"/>
        </w:rPr>
        <w:t>275</w:t>
      </w:r>
      <w:r w:rsidRPr="003860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60A6">
        <w:rPr>
          <w:rFonts w:ascii="Arial" w:hAnsi="Arial" w:cs="Arial"/>
          <w:b/>
          <w:sz w:val="24"/>
          <w:szCs w:val="24"/>
        </w:rPr>
        <w:t>кв.м</w:t>
      </w:r>
      <w:proofErr w:type="spellEnd"/>
      <w:r w:rsidRPr="003860A6">
        <w:rPr>
          <w:rFonts w:ascii="Arial" w:hAnsi="Arial" w:cs="Arial"/>
          <w:b/>
          <w:sz w:val="24"/>
          <w:szCs w:val="24"/>
        </w:rPr>
        <w:t xml:space="preserve">., </w:t>
      </w:r>
      <w:r w:rsidR="003860A6" w:rsidRPr="003860A6">
        <w:rPr>
          <w:rFonts w:ascii="Arial" w:hAnsi="Arial" w:cs="Arial"/>
          <w:b/>
          <w:sz w:val="24"/>
          <w:szCs w:val="24"/>
        </w:rPr>
        <w:t xml:space="preserve">Земельный участок, </w:t>
      </w:r>
      <w:r w:rsidR="003A0302">
        <w:rPr>
          <w:rFonts w:ascii="Arial" w:hAnsi="Arial" w:cs="Arial"/>
          <w:b/>
          <w:sz w:val="24"/>
          <w:szCs w:val="24"/>
        </w:rPr>
        <w:t>1123</w:t>
      </w:r>
      <w:r w:rsidR="003860A6" w:rsidRPr="003860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60A6" w:rsidRPr="003860A6">
        <w:rPr>
          <w:rFonts w:ascii="Arial" w:hAnsi="Arial" w:cs="Arial"/>
          <w:b/>
          <w:sz w:val="24"/>
          <w:szCs w:val="24"/>
        </w:rPr>
        <w:t>кв.м</w:t>
      </w:r>
      <w:proofErr w:type="spellEnd"/>
      <w:r w:rsidR="003860A6" w:rsidRPr="003860A6">
        <w:rPr>
          <w:rFonts w:ascii="Arial" w:hAnsi="Arial" w:cs="Arial"/>
          <w:b/>
          <w:sz w:val="24"/>
          <w:szCs w:val="24"/>
        </w:rPr>
        <w:t>. (</w:t>
      </w:r>
      <w:r w:rsidR="003A0302">
        <w:rPr>
          <w:rFonts w:ascii="Arial" w:hAnsi="Arial" w:cs="Arial"/>
          <w:b/>
          <w:sz w:val="24"/>
          <w:szCs w:val="24"/>
        </w:rPr>
        <w:t>аренда</w:t>
      </w:r>
      <w:r w:rsidR="003860A6" w:rsidRPr="003860A6">
        <w:rPr>
          <w:rFonts w:ascii="Arial" w:hAnsi="Arial" w:cs="Arial"/>
          <w:b/>
          <w:sz w:val="24"/>
          <w:szCs w:val="24"/>
        </w:rPr>
        <w:t>).</w:t>
      </w:r>
    </w:p>
    <w:p w:rsidR="003860A6" w:rsidRDefault="003860A6" w:rsidP="003860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860A6" w:rsidRDefault="003860A6" w:rsidP="00386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0A6">
        <w:rPr>
          <w:rFonts w:ascii="Arial" w:hAnsi="Arial" w:cs="Arial"/>
          <w:b/>
          <w:sz w:val="24"/>
          <w:szCs w:val="24"/>
        </w:rPr>
        <w:t>Местоположение:</w:t>
      </w:r>
      <w:r w:rsidR="003A0302">
        <w:rPr>
          <w:rFonts w:ascii="Arial" w:hAnsi="Arial" w:cs="Arial"/>
          <w:sz w:val="24"/>
          <w:szCs w:val="24"/>
        </w:rPr>
        <w:t xml:space="preserve"> г. Киров, коттеджный поселок Городской квартал, ул. </w:t>
      </w:r>
      <w:proofErr w:type="spellStart"/>
      <w:r w:rsidR="003A0302">
        <w:rPr>
          <w:rFonts w:ascii="Arial" w:hAnsi="Arial" w:cs="Arial"/>
          <w:sz w:val="24"/>
          <w:szCs w:val="24"/>
        </w:rPr>
        <w:t>Борисовская</w:t>
      </w:r>
      <w:proofErr w:type="spellEnd"/>
      <w:r w:rsidR="003A0302">
        <w:rPr>
          <w:rFonts w:ascii="Arial" w:hAnsi="Arial" w:cs="Arial"/>
          <w:sz w:val="24"/>
          <w:szCs w:val="24"/>
        </w:rPr>
        <w:t xml:space="preserve"> 15</w:t>
      </w:r>
    </w:p>
    <w:p w:rsidR="003860A6" w:rsidRDefault="003860A6" w:rsidP="003860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25366" w:rsidRDefault="003860A6" w:rsidP="003A03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0A6">
        <w:rPr>
          <w:rFonts w:ascii="Arial" w:hAnsi="Arial" w:cs="Arial"/>
          <w:b/>
          <w:sz w:val="24"/>
          <w:szCs w:val="24"/>
        </w:rPr>
        <w:t>Описание:</w:t>
      </w:r>
      <w:r>
        <w:rPr>
          <w:rFonts w:ascii="Arial" w:hAnsi="Arial" w:cs="Arial"/>
          <w:sz w:val="24"/>
          <w:szCs w:val="24"/>
        </w:rPr>
        <w:t xml:space="preserve"> </w:t>
      </w:r>
      <w:r w:rsidRPr="003860A6">
        <w:rPr>
          <w:rFonts w:ascii="Arial" w:hAnsi="Arial" w:cs="Arial"/>
          <w:sz w:val="24"/>
          <w:szCs w:val="24"/>
        </w:rPr>
        <w:t>2 х этажный</w:t>
      </w:r>
      <w:r w:rsidR="003A0302">
        <w:rPr>
          <w:rFonts w:ascii="Arial" w:hAnsi="Arial" w:cs="Arial"/>
          <w:sz w:val="24"/>
          <w:szCs w:val="24"/>
        </w:rPr>
        <w:t>, коммуникации</w:t>
      </w:r>
      <w:r w:rsidR="00F956C8">
        <w:rPr>
          <w:rFonts w:ascii="Arial" w:hAnsi="Arial" w:cs="Arial"/>
          <w:sz w:val="24"/>
          <w:szCs w:val="24"/>
        </w:rPr>
        <w:t xml:space="preserve"> центральные</w:t>
      </w:r>
      <w:r w:rsidR="003A0302">
        <w:rPr>
          <w:rFonts w:ascii="Arial" w:hAnsi="Arial" w:cs="Arial"/>
          <w:sz w:val="24"/>
          <w:szCs w:val="24"/>
        </w:rPr>
        <w:t xml:space="preserve"> (вода, электричество</w:t>
      </w:r>
      <w:r w:rsidR="00F956C8">
        <w:rPr>
          <w:rFonts w:ascii="Arial" w:hAnsi="Arial" w:cs="Arial"/>
          <w:sz w:val="24"/>
          <w:szCs w:val="24"/>
        </w:rPr>
        <w:t>, канализация, газ</w:t>
      </w:r>
      <w:r w:rsidR="003A0302">
        <w:rPr>
          <w:rFonts w:ascii="Arial" w:hAnsi="Arial" w:cs="Arial"/>
          <w:sz w:val="24"/>
          <w:szCs w:val="24"/>
        </w:rPr>
        <w:t>)</w:t>
      </w:r>
      <w:r w:rsidR="00F956C8">
        <w:rPr>
          <w:rFonts w:ascii="Arial" w:hAnsi="Arial" w:cs="Arial"/>
          <w:sz w:val="24"/>
          <w:szCs w:val="24"/>
        </w:rPr>
        <w:t>.</w:t>
      </w:r>
    </w:p>
    <w:p w:rsidR="00F956C8" w:rsidRDefault="00F956C8" w:rsidP="003A030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 стен – Материал стен-</w:t>
      </w:r>
      <w:r w:rsidRPr="00F956C8">
        <w:rPr>
          <w:rFonts w:ascii="Arial" w:hAnsi="Arial" w:cs="Arial"/>
          <w:sz w:val="24"/>
          <w:szCs w:val="24"/>
        </w:rPr>
        <w:t>каркасная деревянная панель</w:t>
      </w:r>
      <w:r>
        <w:rPr>
          <w:rFonts w:ascii="Arial" w:hAnsi="Arial" w:cs="Arial"/>
          <w:sz w:val="24"/>
          <w:szCs w:val="24"/>
        </w:rPr>
        <w:t xml:space="preserve"> с утеплением</w:t>
      </w:r>
    </w:p>
    <w:p w:rsidR="00F956C8" w:rsidRDefault="00F956C8" w:rsidP="003A030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 газовый котел. Получистовая отделка (</w:t>
      </w:r>
      <w:proofErr w:type="spellStart"/>
      <w:r>
        <w:rPr>
          <w:rFonts w:ascii="Arial" w:hAnsi="Arial" w:cs="Arial"/>
          <w:sz w:val="24"/>
          <w:szCs w:val="24"/>
        </w:rPr>
        <w:t>гипсокартон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956C8" w:rsidRDefault="00F956C8" w:rsidP="003A030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Кирпичный гараж.</w:t>
      </w:r>
    </w:p>
    <w:p w:rsidR="00F956C8" w:rsidRDefault="00F956C8" w:rsidP="003A030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956C8" w:rsidRDefault="00947846" w:rsidP="0094784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33FC66" wp14:editId="505ECAC1">
            <wp:extent cx="5553075" cy="356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846" w:rsidRDefault="00947846" w:rsidP="0094784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E628DA" wp14:editId="4DD273B9">
            <wp:extent cx="5553075" cy="3533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0A6" w:rsidRPr="003860A6" w:rsidRDefault="003860A6" w:rsidP="003860A6">
      <w:pPr>
        <w:jc w:val="both"/>
        <w:rPr>
          <w:rFonts w:ascii="Arial" w:hAnsi="Arial" w:cs="Arial"/>
          <w:sz w:val="24"/>
          <w:szCs w:val="24"/>
        </w:rPr>
      </w:pPr>
    </w:p>
    <w:p w:rsidR="00AA6441" w:rsidRDefault="00AA6441" w:rsidP="00AA6441">
      <w:pPr>
        <w:ind w:firstLine="720"/>
        <w:jc w:val="both"/>
      </w:pPr>
    </w:p>
    <w:p w:rsidR="00A01591" w:rsidRDefault="00A01591" w:rsidP="003860A6">
      <w:pPr>
        <w:jc w:val="center"/>
        <w:rPr>
          <w:b/>
          <w:sz w:val="28"/>
          <w:szCs w:val="28"/>
        </w:rPr>
      </w:pPr>
    </w:p>
    <w:p w:rsidR="00A01591" w:rsidRDefault="00A01591" w:rsidP="003860A6">
      <w:pPr>
        <w:jc w:val="center"/>
        <w:rPr>
          <w:b/>
          <w:sz w:val="28"/>
          <w:szCs w:val="28"/>
        </w:rPr>
      </w:pPr>
    </w:p>
    <w:p w:rsidR="00A01591" w:rsidRDefault="00A01591" w:rsidP="003860A6">
      <w:pPr>
        <w:jc w:val="center"/>
        <w:rPr>
          <w:b/>
          <w:sz w:val="28"/>
          <w:szCs w:val="28"/>
        </w:rPr>
      </w:pPr>
    </w:p>
    <w:p w:rsidR="00A01591" w:rsidRDefault="00A01591" w:rsidP="003860A6">
      <w:pPr>
        <w:jc w:val="center"/>
        <w:rPr>
          <w:b/>
          <w:sz w:val="28"/>
          <w:szCs w:val="28"/>
        </w:rPr>
      </w:pPr>
    </w:p>
    <w:p w:rsidR="00A01591" w:rsidRDefault="00A01591" w:rsidP="003860A6">
      <w:pPr>
        <w:jc w:val="center"/>
        <w:rPr>
          <w:b/>
          <w:sz w:val="28"/>
          <w:szCs w:val="28"/>
        </w:rPr>
      </w:pPr>
    </w:p>
    <w:p w:rsidR="00A01591" w:rsidRDefault="00A01591" w:rsidP="003860A6">
      <w:pPr>
        <w:jc w:val="center"/>
        <w:rPr>
          <w:b/>
          <w:sz w:val="28"/>
          <w:szCs w:val="28"/>
        </w:rPr>
      </w:pPr>
    </w:p>
    <w:p w:rsidR="00A01591" w:rsidRDefault="00A01591" w:rsidP="00A01591">
      <w:pPr>
        <w:rPr>
          <w:b/>
          <w:sz w:val="28"/>
          <w:szCs w:val="28"/>
        </w:rPr>
      </w:pPr>
    </w:p>
    <w:p w:rsidR="00A01591" w:rsidRDefault="00A01591" w:rsidP="003860A6">
      <w:pPr>
        <w:jc w:val="center"/>
        <w:rPr>
          <w:b/>
          <w:sz w:val="28"/>
          <w:szCs w:val="28"/>
        </w:rPr>
      </w:pPr>
    </w:p>
    <w:p w:rsidR="00A01591" w:rsidRDefault="00A01591" w:rsidP="00A01591">
      <w:pPr>
        <w:rPr>
          <w:b/>
          <w:sz w:val="28"/>
          <w:szCs w:val="28"/>
        </w:rPr>
      </w:pPr>
    </w:p>
    <w:sectPr w:rsidR="00A0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E2ED0"/>
    <w:multiLevelType w:val="multilevel"/>
    <w:tmpl w:val="C580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1"/>
    <w:rsid w:val="00075F01"/>
    <w:rsid w:val="00111F73"/>
    <w:rsid w:val="00330E98"/>
    <w:rsid w:val="003860A6"/>
    <w:rsid w:val="003A0302"/>
    <w:rsid w:val="003A3751"/>
    <w:rsid w:val="00530A2A"/>
    <w:rsid w:val="00592637"/>
    <w:rsid w:val="007C2B93"/>
    <w:rsid w:val="00947846"/>
    <w:rsid w:val="00A01591"/>
    <w:rsid w:val="00AA6441"/>
    <w:rsid w:val="00DE2DDD"/>
    <w:rsid w:val="00E25366"/>
    <w:rsid w:val="00ED08B3"/>
    <w:rsid w:val="00EE1A82"/>
    <w:rsid w:val="00F956C8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A6AF-063E-42F2-BD8E-8828AA6F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44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441"/>
    <w:rPr>
      <w:rFonts w:ascii="Arial" w:eastAsiaTheme="majorEastAsia" w:hAnsi="Arial" w:cstheme="majorBidi"/>
      <w:b/>
      <w:bCs/>
      <w:color w:val="000000" w:themeColor="text1"/>
      <w:szCs w:val="26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1"/>
    <w:rsid w:val="00AA6441"/>
    <w:pPr>
      <w:ind w:firstLine="1418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AA6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Подпись1,Текст в рамке,Òåêñò â ðàìêå,bt,Основной текст Знак Знак Знак,Основной текст Знак Знак Знак Знак Знак Знак,ТекстНадписи,текст таблицы,body text, Знак Знак Знак Знак1, Знак Знак Знак1, Знак Знак Знак Знак Знак Знак Знак1,Oaeno1"/>
    <w:basedOn w:val="a"/>
    <w:link w:val="a6"/>
    <w:rsid w:val="00AA6441"/>
    <w:pPr>
      <w:jc w:val="both"/>
    </w:pPr>
  </w:style>
  <w:style w:type="character" w:customStyle="1" w:styleId="a6">
    <w:name w:val="Основной текст Знак"/>
    <w:aliases w:val="Подпись1 Знак,Текст в рамке Знак,Òåêñò â ðàìêå Знак,bt Знак,Основной текст Знак Знак Знак Знак,Основной текст Знак Знак Знак Знак Знак Знак Знак,ТекстНадписи Знак,текст таблицы Знак,body text Знак, Знак Знак Знак Знак1 Знак"/>
    <w:basedOn w:val="a0"/>
    <w:link w:val="a5"/>
    <w:rsid w:val="00AA6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"/>
    <w:link w:val="a3"/>
    <w:locked/>
    <w:rsid w:val="00AA6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E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 Виктор Александрович</dc:creator>
  <cp:keywords/>
  <dc:description/>
  <cp:lastModifiedBy>Добряков Виктор Александрович</cp:lastModifiedBy>
  <cp:revision>10</cp:revision>
  <dcterms:created xsi:type="dcterms:W3CDTF">2016-08-15T08:49:00Z</dcterms:created>
  <dcterms:modified xsi:type="dcterms:W3CDTF">2018-05-31T08:32:00Z</dcterms:modified>
</cp:coreProperties>
</file>